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5FFA644E" w:rsidR="00AB4F52" w:rsidRPr="007C5B46" w:rsidRDefault="00AB4F52" w:rsidP="00AB4F52">
      <w:pPr>
        <w:ind w:right="-1"/>
        <w:rPr>
          <w:b/>
          <w:color w:val="000000"/>
          <w:sz w:val="44"/>
          <w:szCs w:val="44"/>
        </w:rPr>
      </w:pPr>
      <w:r w:rsidRPr="007C5B46">
        <w:rPr>
          <w:b/>
          <w:color w:val="000000"/>
          <w:sz w:val="44"/>
          <w:szCs w:val="44"/>
        </w:rPr>
        <w:t>Farní ohlášky z </w:t>
      </w:r>
      <w:r w:rsidRPr="008156A6">
        <w:rPr>
          <w:b/>
          <w:color w:val="000000"/>
          <w:sz w:val="44"/>
          <w:szCs w:val="44"/>
        </w:rPr>
        <w:t xml:space="preserve">neděle </w:t>
      </w:r>
      <w:r w:rsidR="009B73F6">
        <w:rPr>
          <w:b/>
          <w:color w:val="000000"/>
          <w:sz w:val="44"/>
          <w:szCs w:val="44"/>
        </w:rPr>
        <w:t>7</w:t>
      </w:r>
      <w:r w:rsidRPr="008156A6">
        <w:rPr>
          <w:b/>
          <w:color w:val="000000"/>
          <w:sz w:val="44"/>
          <w:szCs w:val="44"/>
        </w:rPr>
        <w:t>.</w:t>
      </w:r>
      <w:r w:rsidRPr="008156A6">
        <w:rPr>
          <w:b/>
          <w:iCs/>
          <w:sz w:val="40"/>
          <w:szCs w:val="40"/>
        </w:rPr>
        <w:t xml:space="preserve"> </w:t>
      </w:r>
      <w:r w:rsidR="00B31D4B" w:rsidRPr="0057130D">
        <w:rPr>
          <w:b/>
          <w:iCs/>
          <w:sz w:val="40"/>
          <w:szCs w:val="40"/>
        </w:rPr>
        <w:t>října</w:t>
      </w:r>
      <w:r w:rsidRPr="008156A6">
        <w:rPr>
          <w:b/>
          <w:color w:val="000000"/>
          <w:sz w:val="40"/>
          <w:szCs w:val="40"/>
        </w:rPr>
        <w:t xml:space="preserve"> 202</w:t>
      </w:r>
      <w:r w:rsidR="008E2FC7" w:rsidRPr="008156A6">
        <w:rPr>
          <w:b/>
          <w:color w:val="000000"/>
          <w:sz w:val="40"/>
          <w:szCs w:val="40"/>
        </w:rPr>
        <w:t>3</w:t>
      </w:r>
    </w:p>
    <w:p w14:paraId="13D4D481" w14:textId="77777777" w:rsidR="00AB4F52" w:rsidRPr="00967D5F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66E92104" w14:textId="6AA418FE" w:rsidR="00AB4F52" w:rsidRPr="00A451BF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8C668F">
        <w:t xml:space="preserve">Dnes slavíme </w:t>
      </w:r>
      <w:r w:rsidR="00F03EA6" w:rsidRPr="008C668F">
        <w:rPr>
          <w:b/>
          <w:iCs w:val="0"/>
          <w:color w:val="000000"/>
        </w:rPr>
        <w:t>2</w:t>
      </w:r>
      <w:r w:rsidR="009B73F6" w:rsidRPr="008C668F">
        <w:rPr>
          <w:b/>
          <w:iCs w:val="0"/>
          <w:color w:val="000000"/>
        </w:rPr>
        <w:t>7</w:t>
      </w:r>
      <w:r w:rsidR="00F03EA6" w:rsidRPr="008C668F">
        <w:rPr>
          <w:b/>
          <w:iCs w:val="0"/>
          <w:color w:val="000000"/>
        </w:rPr>
        <w:t xml:space="preserve">. neděli </w:t>
      </w:r>
      <w:r w:rsidR="00F03EA6" w:rsidRPr="00A451BF">
        <w:rPr>
          <w:b/>
          <w:iCs w:val="0"/>
          <w:color w:val="000000"/>
        </w:rPr>
        <w:t>v liturgickém mezidobí</w:t>
      </w:r>
      <w:r w:rsidR="00F03EA6" w:rsidRPr="00A451BF">
        <w:rPr>
          <w:b/>
          <w:iCs w:val="0"/>
        </w:rPr>
        <w:t>.</w:t>
      </w:r>
      <w:r w:rsidR="00CE2928" w:rsidRPr="00A451BF">
        <w:rPr>
          <w:b/>
          <w:iCs w:val="0"/>
        </w:rPr>
        <w:t xml:space="preserve"> </w:t>
      </w:r>
    </w:p>
    <w:p w14:paraId="0392492E" w14:textId="1D8D3864" w:rsidR="00B31D4B" w:rsidRPr="00A451BF" w:rsidRDefault="00B31D4B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b/>
          <w:bCs/>
          <w:iCs w:val="0"/>
          <w:color w:val="000000"/>
        </w:rPr>
      </w:pPr>
      <w:r w:rsidRPr="00A451BF">
        <w:rPr>
          <w:b/>
          <w:bCs/>
          <w:iCs w:val="0"/>
          <w:color w:val="000000"/>
        </w:rPr>
        <w:t xml:space="preserve">Pondělí: </w:t>
      </w:r>
      <w:r w:rsidR="009B73F6" w:rsidRPr="00A451BF">
        <w:rPr>
          <w:iCs w:val="0"/>
        </w:rPr>
        <w:t>Sv. Dionýsia, biskupa a druhů, mučedníků</w:t>
      </w:r>
    </w:p>
    <w:p w14:paraId="1D122DE6" w14:textId="7AADDAB6" w:rsidR="00F413BC" w:rsidRPr="00A451BF" w:rsidRDefault="00F413BC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b/>
          <w:bCs/>
          <w:iCs w:val="0"/>
          <w:color w:val="000000"/>
        </w:rPr>
      </w:pPr>
      <w:r w:rsidRPr="00A451BF">
        <w:rPr>
          <w:b/>
          <w:bCs/>
          <w:iCs w:val="0"/>
          <w:color w:val="000000"/>
        </w:rPr>
        <w:t xml:space="preserve">Středa: </w:t>
      </w:r>
      <w:r w:rsidR="009B73F6" w:rsidRPr="00A451BF">
        <w:t>sv. Jana XXIII., papeže</w:t>
      </w:r>
    </w:p>
    <w:p w14:paraId="76130759" w14:textId="705C0CCB" w:rsidR="00AB4F52" w:rsidRPr="00A451BF" w:rsidRDefault="008156A6" w:rsidP="00AB4F52">
      <w:pPr>
        <w:pStyle w:val="Odstavecseseznamem"/>
        <w:numPr>
          <w:ilvl w:val="0"/>
          <w:numId w:val="0"/>
        </w:numPr>
        <w:ind w:left="-284" w:right="0"/>
        <w:jc w:val="both"/>
        <w:rPr>
          <w:b/>
          <w:iCs w:val="0"/>
        </w:rPr>
      </w:pPr>
      <w:r w:rsidRPr="00A451BF">
        <w:rPr>
          <w:b/>
          <w:bCs/>
        </w:rPr>
        <w:t>Čtvrtek:</w:t>
      </w:r>
      <w:r w:rsidRPr="00A451BF">
        <w:t xml:space="preserve"> </w:t>
      </w:r>
      <w:r w:rsidR="009B73F6" w:rsidRPr="00A451BF">
        <w:rPr>
          <w:iCs w:val="0"/>
        </w:rPr>
        <w:t>sv. Radima, biskupa</w:t>
      </w:r>
    </w:p>
    <w:p w14:paraId="34B3A47E" w14:textId="7652FDBE" w:rsidR="008156A6" w:rsidRPr="00A451BF" w:rsidRDefault="008156A6" w:rsidP="00AB4F52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</w:pPr>
      <w:r w:rsidRPr="00A451BF">
        <w:rPr>
          <w:b/>
          <w:bCs/>
          <w:iCs w:val="0"/>
        </w:rPr>
        <w:t xml:space="preserve">Sobota: </w:t>
      </w:r>
      <w:r w:rsidR="009B73F6" w:rsidRPr="00A451BF">
        <w:rPr>
          <w:iCs w:val="0"/>
        </w:rPr>
        <w:t>sv. Kalista I., papeže a mučedníka</w:t>
      </w:r>
    </w:p>
    <w:p w14:paraId="562948F8" w14:textId="567E85D0" w:rsidR="00AE5B38" w:rsidRPr="00A451BF" w:rsidRDefault="00AE5B38" w:rsidP="00730145">
      <w:pPr>
        <w:pStyle w:val="Odstavecseseznamem"/>
        <w:numPr>
          <w:ilvl w:val="0"/>
          <w:numId w:val="12"/>
        </w:numPr>
        <w:ind w:right="0"/>
        <w:jc w:val="both"/>
        <w:rPr>
          <w:b/>
        </w:rPr>
      </w:pPr>
      <w:r w:rsidRPr="00A451BF">
        <w:rPr>
          <w:b/>
          <w:iCs w:val="0"/>
        </w:rPr>
        <w:t xml:space="preserve">Příští neděle je </w:t>
      </w:r>
      <w:r w:rsidR="004848DC" w:rsidRPr="00A451BF">
        <w:rPr>
          <w:b/>
          <w:iCs w:val="0"/>
        </w:rPr>
        <w:t>2</w:t>
      </w:r>
      <w:r w:rsidR="009B73F6" w:rsidRPr="00A451BF">
        <w:rPr>
          <w:b/>
        </w:rPr>
        <w:t>8</w:t>
      </w:r>
      <w:r w:rsidRPr="00A451BF">
        <w:rPr>
          <w:b/>
          <w:iCs w:val="0"/>
        </w:rPr>
        <w:t>. v liturgickém mezidobí.</w:t>
      </w:r>
      <w:r w:rsidR="004848DC" w:rsidRPr="00A451BF">
        <w:rPr>
          <w:iCs w:val="0"/>
        </w:rPr>
        <w:t xml:space="preserve"> </w:t>
      </w:r>
    </w:p>
    <w:p w14:paraId="65862234" w14:textId="77777777" w:rsidR="00B31D4B" w:rsidRPr="00A451BF" w:rsidRDefault="00B31D4B" w:rsidP="00B31D4B">
      <w:pPr>
        <w:pStyle w:val="Odstavecseseznamem"/>
        <w:numPr>
          <w:ilvl w:val="0"/>
          <w:numId w:val="0"/>
        </w:numPr>
        <w:ind w:right="0"/>
        <w:jc w:val="both"/>
        <w:rPr>
          <w:rStyle w:val="Siln"/>
          <w:b w:val="0"/>
          <w:bCs w:val="0"/>
          <w:iCs w:val="0"/>
          <w:color w:val="000000"/>
        </w:rPr>
      </w:pPr>
    </w:p>
    <w:p w14:paraId="0F1B36C0" w14:textId="3413DAB4" w:rsidR="00CE2928" w:rsidRPr="00A451BF" w:rsidRDefault="009B73F6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A451BF">
        <w:t xml:space="preserve">Ve středu bude od 19:00 na faře </w:t>
      </w:r>
      <w:r w:rsidRPr="00A451BF">
        <w:rPr>
          <w:b/>
        </w:rPr>
        <w:t>biblická hodina</w:t>
      </w:r>
      <w:r w:rsidR="00015AD3" w:rsidRPr="00A451BF">
        <w:rPr>
          <w:iCs w:val="0"/>
        </w:rPr>
        <w:t>.</w:t>
      </w:r>
      <w:r w:rsidR="00CE2928" w:rsidRPr="00A451BF">
        <w:rPr>
          <w:iCs w:val="0"/>
        </w:rPr>
        <w:t xml:space="preserve"> Všichni js</w:t>
      </w:r>
      <w:r w:rsidR="00015AD3" w:rsidRPr="00A451BF">
        <w:rPr>
          <w:iCs w:val="0"/>
        </w:rPr>
        <w:t>m</w:t>
      </w:r>
      <w:r w:rsidR="00CE2928" w:rsidRPr="00A451BF">
        <w:rPr>
          <w:iCs w:val="0"/>
        </w:rPr>
        <w:t>e</w:t>
      </w:r>
      <w:r w:rsidR="00015AD3" w:rsidRPr="00A451BF">
        <w:rPr>
          <w:iCs w:val="0"/>
        </w:rPr>
        <w:t xml:space="preserve"> srdečně </w:t>
      </w:r>
      <w:r w:rsidR="00CE2928" w:rsidRPr="00A451BF">
        <w:rPr>
          <w:iCs w:val="0"/>
        </w:rPr>
        <w:t>zváni</w:t>
      </w:r>
      <w:r w:rsidR="00015AD3" w:rsidRPr="00A451BF">
        <w:rPr>
          <w:iCs w:val="0"/>
        </w:rPr>
        <w:t>.</w:t>
      </w:r>
    </w:p>
    <w:p w14:paraId="47EE1FDF" w14:textId="1F1E3995" w:rsidR="00B31D4B" w:rsidRPr="00A451BF" w:rsidRDefault="00B31D4B" w:rsidP="00B31D4B">
      <w:pPr>
        <w:pStyle w:val="Odstavecseseznamem"/>
        <w:numPr>
          <w:ilvl w:val="0"/>
          <w:numId w:val="0"/>
        </w:numPr>
        <w:ind w:left="4187"/>
        <w:rPr>
          <w:b/>
          <w:iCs w:val="0"/>
        </w:rPr>
      </w:pPr>
    </w:p>
    <w:p w14:paraId="78A80940" w14:textId="01250C19" w:rsidR="0099277A" w:rsidRPr="00A451BF" w:rsidRDefault="00A451BF" w:rsidP="00360E90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</w:rPr>
      </w:pPr>
      <w:r w:rsidRPr="00A451BF">
        <w:rPr>
          <w:b/>
          <w:bCs/>
        </w:rPr>
        <w:t>Rozvrh</w:t>
      </w:r>
      <w:r w:rsidRPr="00A451BF">
        <w:rPr>
          <w:b/>
          <w:bCs/>
        </w:rPr>
        <w:t xml:space="preserve"> hodin na náboženství</w:t>
      </w:r>
      <w:r w:rsidRPr="00A451BF">
        <w:t xml:space="preserve"> ve školním roce 2023/ 2024</w:t>
      </w:r>
      <w:r w:rsidRPr="00A451BF">
        <w:t xml:space="preserve"> je nástěnce a na farních stránkách farnosti.</w:t>
      </w:r>
    </w:p>
    <w:p w14:paraId="17D08ACC" w14:textId="77777777" w:rsidR="0082071A" w:rsidRPr="00A451BF" w:rsidRDefault="0082071A" w:rsidP="0082071A">
      <w:pPr>
        <w:pStyle w:val="Odstavecseseznamem"/>
        <w:numPr>
          <w:ilvl w:val="0"/>
          <w:numId w:val="0"/>
        </w:numPr>
        <w:ind w:left="4187"/>
        <w:rPr>
          <w:b/>
        </w:rPr>
      </w:pPr>
    </w:p>
    <w:p w14:paraId="086807E3" w14:textId="054DC3B2" w:rsidR="008B348B" w:rsidRPr="00A451BF" w:rsidRDefault="008B348B" w:rsidP="0082071A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/>
        </w:rPr>
      </w:pPr>
      <w:r w:rsidRPr="00A451BF">
        <w:rPr>
          <w:b/>
          <w:bCs/>
        </w:rPr>
        <w:t>Přípravy dospělých na přijetí svátosti křtu</w:t>
      </w:r>
      <w:r w:rsidRPr="00A451BF">
        <w:t xml:space="preserve"> se konají individuálně počínaje říjnem. Máte-li zájem nebo víte-li ve svém okolí o někom takovém, ozvěte se faráři</w:t>
      </w:r>
      <w:r w:rsidR="00A451BF">
        <w:t>.</w:t>
      </w:r>
    </w:p>
    <w:p w14:paraId="565C215F" w14:textId="77777777" w:rsidR="008C668F" w:rsidRPr="00A451BF" w:rsidRDefault="008C668F" w:rsidP="008C668F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1330E8B5" w14:textId="03C8C61E" w:rsidR="008C668F" w:rsidRPr="00A451BF" w:rsidRDefault="008C668F" w:rsidP="0082071A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/>
        </w:rPr>
      </w:pPr>
      <w:r w:rsidRPr="00A451BF">
        <w:rPr>
          <w:color w:val="000000"/>
        </w:rPr>
        <w:t xml:space="preserve">V sobotu 14.10. od 16:30 v kostele NPM se uskuteční </w:t>
      </w:r>
      <w:r w:rsidRPr="00A451BF">
        <w:rPr>
          <w:b/>
          <w:bCs/>
          <w:color w:val="000000"/>
        </w:rPr>
        <w:t>modlitby chval</w:t>
      </w:r>
      <w:r w:rsidRPr="00A451BF">
        <w:rPr>
          <w:color w:val="000000"/>
        </w:rPr>
        <w:t>.</w:t>
      </w:r>
    </w:p>
    <w:p w14:paraId="364BAABA" w14:textId="01C84C66" w:rsidR="008C668F" w:rsidRPr="00A451BF" w:rsidRDefault="008C668F" w:rsidP="008C668F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1F87EFB8" w14:textId="6348672C" w:rsidR="008C668F" w:rsidRPr="00A451BF" w:rsidRDefault="008C668F" w:rsidP="008C668F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color w:val="222222"/>
          <w:lang w:val="sk-SK" w:eastAsia="sk-SK"/>
        </w:rPr>
      </w:pPr>
      <w:r w:rsidRPr="00A451BF">
        <w:rPr>
          <w:color w:val="222222"/>
        </w:rPr>
        <w:t xml:space="preserve">V sobotu 21.10. v 15:00 hodin se v Mladé Boleslavi uskuteční </w:t>
      </w:r>
      <w:r w:rsidRPr="00A451BF">
        <w:rPr>
          <w:b/>
          <w:bCs/>
          <w:color w:val="222222"/>
        </w:rPr>
        <w:t>modlitební setkání hnutí Modlitby matek</w:t>
      </w:r>
      <w:r w:rsidRPr="00A451BF">
        <w:rPr>
          <w:color w:val="222222"/>
        </w:rPr>
        <w:t xml:space="preserve">. Setkání povede národní koordinátorka pro ČR Markéta Klímová. Začne na faře povídáním o </w:t>
      </w:r>
      <w:r w:rsidRPr="00A451BF">
        <w:rPr>
          <w:color w:val="222222"/>
        </w:rPr>
        <w:t>spiritualitě</w:t>
      </w:r>
      <w:r w:rsidRPr="00A451BF">
        <w:rPr>
          <w:color w:val="222222"/>
        </w:rPr>
        <w:t xml:space="preserve"> hnutí Modliteb matek. Pokračovat bude modlitbou spojenou s </w:t>
      </w:r>
      <w:r w:rsidRPr="00A451BF">
        <w:rPr>
          <w:color w:val="222222"/>
        </w:rPr>
        <w:t>adorací v</w:t>
      </w:r>
      <w:r w:rsidRPr="00A451BF">
        <w:rPr>
          <w:color w:val="222222"/>
        </w:rPr>
        <w:t xml:space="preserve"> kostele Nanebevzetí Panny Marie. Všechny maminky, babičky a duchovní matky jsou srdečně zváni! Víc info na nástěnce kostela.</w:t>
      </w:r>
    </w:p>
    <w:p w14:paraId="1B2E1E4E" w14:textId="77777777" w:rsidR="008C668F" w:rsidRPr="00A451BF" w:rsidRDefault="008C668F" w:rsidP="008C668F">
      <w:pPr>
        <w:pStyle w:val="Odstavecseseznamem"/>
        <w:numPr>
          <w:ilvl w:val="0"/>
          <w:numId w:val="0"/>
        </w:numPr>
        <w:ind w:left="4187"/>
        <w:rPr>
          <w:color w:val="222222"/>
          <w:lang w:val="sk-SK" w:eastAsia="sk-SK"/>
        </w:rPr>
      </w:pPr>
    </w:p>
    <w:p w14:paraId="2D477DC2" w14:textId="77777777" w:rsidR="00CB07C9" w:rsidRPr="00A451BF" w:rsidRDefault="00CB07C9" w:rsidP="00CB07C9">
      <w:pPr>
        <w:pStyle w:val="Odstavecseseznamem"/>
        <w:numPr>
          <w:ilvl w:val="0"/>
          <w:numId w:val="0"/>
        </w:numPr>
        <w:ind w:left="4187"/>
        <w:rPr>
          <w:b/>
          <w:iCs w:val="0"/>
        </w:rPr>
      </w:pPr>
    </w:p>
    <w:p w14:paraId="153D69C4" w14:textId="03E628F1" w:rsidR="00AB4F52" w:rsidRPr="008C668F" w:rsidRDefault="00015AD3" w:rsidP="00015AD3">
      <w:pPr>
        <w:pStyle w:val="Odstavecseseznamem"/>
        <w:numPr>
          <w:ilvl w:val="0"/>
          <w:numId w:val="0"/>
        </w:numPr>
        <w:ind w:left="-284" w:right="0"/>
        <w:contextualSpacing w:val="0"/>
        <w:jc w:val="center"/>
        <w:rPr>
          <w:bCs/>
          <w:i/>
          <w:color w:val="000000" w:themeColor="text1"/>
        </w:rPr>
      </w:pPr>
      <w:r w:rsidRPr="00A451BF">
        <w:rPr>
          <w:bCs/>
          <w:i/>
        </w:rPr>
        <w:t>Duchovní správa vám všem děkuje za vaše modlitby a dary i za zapojení se do života farnosti.</w:t>
      </w:r>
      <w:r w:rsidR="00477627" w:rsidRPr="00A451BF">
        <w:rPr>
          <w:bCs/>
          <w:i/>
        </w:rPr>
        <w:t xml:space="preserve"> </w:t>
      </w:r>
      <w:r w:rsidRPr="00A451BF">
        <w:rPr>
          <w:bCs/>
          <w:i/>
        </w:rPr>
        <w:t>Přej</w:t>
      </w:r>
      <w:r w:rsidR="00477627" w:rsidRPr="00A451BF">
        <w:rPr>
          <w:bCs/>
          <w:i/>
        </w:rPr>
        <w:t>i</w:t>
      </w:r>
      <w:r w:rsidRPr="00A451BF">
        <w:rPr>
          <w:bCs/>
          <w:i/>
        </w:rPr>
        <w:t xml:space="preserve"> vám všem radostnou a pokojnou neděli i celý následující týden jakož i přímluvu Panny Marie, kterou si v říjnu zvlášť připomínáme</w:t>
      </w:r>
      <w:r w:rsidRPr="008C668F">
        <w:rPr>
          <w:bCs/>
          <w:i/>
          <w:iCs w:val="0"/>
        </w:rPr>
        <w:t>!</w:t>
      </w:r>
    </w:p>
    <w:sectPr w:rsidR="00AB4F52" w:rsidRPr="008C668F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02EE" w14:textId="77777777" w:rsidR="00306710" w:rsidRDefault="00306710" w:rsidP="00797EBE">
      <w:r>
        <w:separator/>
      </w:r>
    </w:p>
  </w:endnote>
  <w:endnote w:type="continuationSeparator" w:id="0">
    <w:p w14:paraId="56C73EED" w14:textId="77777777" w:rsidR="00306710" w:rsidRDefault="00306710" w:rsidP="00797EBE">
      <w:r>
        <w:continuationSeparator/>
      </w:r>
    </w:p>
  </w:endnote>
  <w:endnote w:type="continuationNotice" w:id="1">
    <w:p w14:paraId="2AFC2F5D" w14:textId="77777777" w:rsidR="00306710" w:rsidRDefault="00306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EB37" w14:textId="77777777" w:rsidR="00306710" w:rsidRDefault="00306710" w:rsidP="00797EBE">
      <w:r>
        <w:separator/>
      </w:r>
    </w:p>
  </w:footnote>
  <w:footnote w:type="continuationSeparator" w:id="0">
    <w:p w14:paraId="1C947FF6" w14:textId="77777777" w:rsidR="00306710" w:rsidRDefault="00306710" w:rsidP="00797EBE">
      <w:r>
        <w:continuationSeparator/>
      </w:r>
    </w:p>
  </w:footnote>
  <w:footnote w:type="continuationNotice" w:id="1">
    <w:p w14:paraId="2DCBF5E8" w14:textId="77777777" w:rsidR="00306710" w:rsidRDefault="00306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F4B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34</cp:revision>
  <cp:lastPrinted>2023-05-06T14:23:00Z</cp:lastPrinted>
  <dcterms:created xsi:type="dcterms:W3CDTF">2023-07-28T12:25:00Z</dcterms:created>
  <dcterms:modified xsi:type="dcterms:W3CDTF">2023-10-07T07:41:00Z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