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4E2CB50F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E86516">
        <w:rPr>
          <w:b/>
          <w:color w:val="000000" w:themeColor="text1"/>
          <w:sz w:val="50"/>
          <w:szCs w:val="50"/>
        </w:rPr>
        <w:t>19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0A78FC" w:rsidRPr="00AA5E92">
        <w:rPr>
          <w:b/>
          <w:color w:val="000000" w:themeColor="text1"/>
          <w:sz w:val="50"/>
          <w:szCs w:val="50"/>
        </w:rPr>
        <w:t>května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363DA8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206D6A83" w:rsidR="00690F77" w:rsidRPr="00363DA8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sz w:val="28"/>
          <w:szCs w:val="28"/>
        </w:rPr>
        <w:t xml:space="preserve">Dnes slavíme </w:t>
      </w:r>
      <w:r w:rsidR="00E86516" w:rsidRPr="00363DA8">
        <w:rPr>
          <w:b/>
          <w:color w:val="000000" w:themeColor="text1"/>
          <w:sz w:val="28"/>
          <w:szCs w:val="28"/>
        </w:rPr>
        <w:t>Slavnost Seslání Ducha svatého.</w:t>
      </w:r>
      <w:r w:rsidR="000A78FC" w:rsidRPr="00363DA8">
        <w:rPr>
          <w:b/>
          <w:iCs/>
          <w:sz w:val="28"/>
          <w:szCs w:val="28"/>
        </w:rPr>
        <w:t xml:space="preserve"> </w:t>
      </w:r>
    </w:p>
    <w:p w14:paraId="6356163E" w14:textId="3D58D917" w:rsidR="00B245B9" w:rsidRPr="00363DA8" w:rsidRDefault="00B245B9" w:rsidP="00DB38B9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Pondělí: </w:t>
      </w:r>
      <w:r w:rsidR="00E86516" w:rsidRPr="00363DA8">
        <w:rPr>
          <w:iCs/>
          <w:sz w:val="28"/>
          <w:szCs w:val="28"/>
        </w:rPr>
        <w:t>Památka Panny Marie, Matky církve</w:t>
      </w:r>
    </w:p>
    <w:p w14:paraId="22AF78AC" w14:textId="2383952F" w:rsidR="00CF5544" w:rsidRPr="00363DA8" w:rsidRDefault="00CF5544" w:rsidP="00DB38B9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Úterý: </w:t>
      </w:r>
      <w:r w:rsidR="00E86516" w:rsidRPr="00363DA8">
        <w:rPr>
          <w:iCs/>
          <w:sz w:val="28"/>
          <w:szCs w:val="28"/>
        </w:rPr>
        <w:t xml:space="preserve">Sv. Kryštofa </w:t>
      </w:r>
      <w:proofErr w:type="spellStart"/>
      <w:r w:rsidR="00E86516" w:rsidRPr="00363DA8">
        <w:rPr>
          <w:iCs/>
          <w:sz w:val="28"/>
          <w:szCs w:val="28"/>
        </w:rPr>
        <w:t>Magallanese</w:t>
      </w:r>
      <w:proofErr w:type="spellEnd"/>
      <w:r w:rsidR="00E86516" w:rsidRPr="00363DA8">
        <w:rPr>
          <w:iCs/>
          <w:sz w:val="28"/>
          <w:szCs w:val="28"/>
        </w:rPr>
        <w:t>, kněze a druhů, mučedníků</w:t>
      </w:r>
    </w:p>
    <w:p w14:paraId="1A00CC57" w14:textId="44A0DA5F" w:rsidR="00E86516" w:rsidRPr="00363DA8" w:rsidRDefault="00E86516" w:rsidP="00DB38B9">
      <w:pPr>
        <w:ind w:left="-142" w:right="-1"/>
        <w:jc w:val="both"/>
        <w:rPr>
          <w:b/>
          <w:bCs/>
          <w:sz w:val="28"/>
          <w:szCs w:val="28"/>
        </w:rPr>
      </w:pPr>
      <w:r w:rsidRPr="00363DA8">
        <w:rPr>
          <w:b/>
          <w:bCs/>
          <w:sz w:val="28"/>
          <w:szCs w:val="28"/>
        </w:rPr>
        <w:t xml:space="preserve">Středa: </w:t>
      </w:r>
      <w:r w:rsidRPr="00363DA8">
        <w:rPr>
          <w:color w:val="000000" w:themeColor="text1"/>
          <w:sz w:val="28"/>
          <w:szCs w:val="28"/>
        </w:rPr>
        <w:t>Sv. Rity z </w:t>
      </w:r>
      <w:proofErr w:type="spellStart"/>
      <w:r w:rsidRPr="00363DA8">
        <w:rPr>
          <w:color w:val="000000" w:themeColor="text1"/>
          <w:sz w:val="28"/>
          <w:szCs w:val="28"/>
        </w:rPr>
        <w:t>Cascie</w:t>
      </w:r>
      <w:proofErr w:type="spellEnd"/>
      <w:r w:rsidRPr="00363DA8">
        <w:rPr>
          <w:color w:val="000000" w:themeColor="text1"/>
          <w:sz w:val="28"/>
          <w:szCs w:val="28"/>
        </w:rPr>
        <w:t>, řeholnice</w:t>
      </w:r>
    </w:p>
    <w:p w14:paraId="22910DD7" w14:textId="4CDA615A" w:rsidR="00DB38B9" w:rsidRPr="00363DA8" w:rsidRDefault="00DB38B9" w:rsidP="00DB38B9">
      <w:pPr>
        <w:ind w:left="-142" w:right="-1"/>
        <w:jc w:val="both"/>
        <w:rPr>
          <w:b/>
          <w:iCs/>
          <w:sz w:val="28"/>
          <w:szCs w:val="28"/>
        </w:rPr>
      </w:pPr>
      <w:r w:rsidRPr="00363DA8">
        <w:rPr>
          <w:b/>
          <w:bCs/>
          <w:iCs/>
          <w:sz w:val="28"/>
          <w:szCs w:val="28"/>
        </w:rPr>
        <w:t>Čtvrtek:</w:t>
      </w:r>
      <w:r w:rsidRPr="00363DA8">
        <w:rPr>
          <w:color w:val="000000"/>
          <w:sz w:val="28"/>
          <w:szCs w:val="28"/>
        </w:rPr>
        <w:t xml:space="preserve"> </w:t>
      </w:r>
      <w:r w:rsidR="00E86516" w:rsidRPr="00363DA8">
        <w:rPr>
          <w:b/>
          <w:sz w:val="28"/>
          <w:szCs w:val="28"/>
        </w:rPr>
        <w:t>Svátek Ježíše Krista, nejvyššího a věčného kněze</w:t>
      </w:r>
    </w:p>
    <w:p w14:paraId="5D1462E0" w14:textId="5C5F9D13" w:rsidR="00CF5544" w:rsidRPr="00363DA8" w:rsidRDefault="00CF5544" w:rsidP="00EB6C40">
      <w:pPr>
        <w:ind w:left="-142" w:right="-1"/>
        <w:jc w:val="both"/>
        <w:rPr>
          <w:iCs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Sobota: </w:t>
      </w:r>
      <w:r w:rsidR="00E86516" w:rsidRPr="00363DA8">
        <w:rPr>
          <w:iCs/>
          <w:color w:val="000000" w:themeColor="text1"/>
          <w:sz w:val="28"/>
          <w:szCs w:val="28"/>
        </w:rPr>
        <w:t xml:space="preserve">Sv. </w:t>
      </w:r>
      <w:proofErr w:type="spellStart"/>
      <w:r w:rsidR="00E86516" w:rsidRPr="00363DA8">
        <w:rPr>
          <w:iCs/>
          <w:color w:val="000000" w:themeColor="text1"/>
          <w:sz w:val="28"/>
          <w:szCs w:val="28"/>
        </w:rPr>
        <w:t>Bedy</w:t>
      </w:r>
      <w:proofErr w:type="spellEnd"/>
      <w:r w:rsidR="00E86516" w:rsidRPr="00363DA8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E86516" w:rsidRPr="00363DA8">
        <w:rPr>
          <w:iCs/>
          <w:color w:val="000000" w:themeColor="text1"/>
          <w:sz w:val="28"/>
          <w:szCs w:val="28"/>
        </w:rPr>
        <w:t xml:space="preserve">Ctihodného, </w:t>
      </w:r>
      <w:r w:rsidR="00E86516" w:rsidRPr="00363DA8">
        <w:rPr>
          <w:iCs/>
          <w:sz w:val="28"/>
          <w:szCs w:val="28"/>
        </w:rPr>
        <w:t xml:space="preserve"> </w:t>
      </w:r>
      <w:r w:rsidR="00E86516" w:rsidRPr="00363DA8">
        <w:rPr>
          <w:b/>
          <w:iCs/>
          <w:sz w:val="28"/>
          <w:szCs w:val="28"/>
        </w:rPr>
        <w:t>poutní</w:t>
      </w:r>
      <w:proofErr w:type="gramEnd"/>
      <w:r w:rsidR="00E86516" w:rsidRPr="00363DA8">
        <w:rPr>
          <w:b/>
          <w:iCs/>
          <w:sz w:val="28"/>
          <w:szCs w:val="28"/>
        </w:rPr>
        <w:t xml:space="preserve"> mše</w:t>
      </w:r>
      <w:r w:rsidR="00E86516" w:rsidRPr="00363DA8">
        <w:rPr>
          <w:b/>
          <w:bCs/>
          <w:color w:val="000000"/>
          <w:sz w:val="28"/>
          <w:szCs w:val="28"/>
        </w:rPr>
        <w:t xml:space="preserve"> svatá také ve </w:t>
      </w:r>
      <w:proofErr w:type="spellStart"/>
      <w:r w:rsidR="00E86516" w:rsidRPr="00363DA8">
        <w:rPr>
          <w:b/>
          <w:bCs/>
          <w:color w:val="000000"/>
          <w:sz w:val="28"/>
          <w:szCs w:val="28"/>
        </w:rPr>
        <w:t>Všeborsku</w:t>
      </w:r>
      <w:proofErr w:type="spellEnd"/>
      <w:r w:rsidR="00E86516" w:rsidRPr="00363DA8">
        <w:rPr>
          <w:b/>
          <w:bCs/>
          <w:color w:val="000000"/>
          <w:sz w:val="28"/>
          <w:szCs w:val="28"/>
        </w:rPr>
        <w:t xml:space="preserve"> v 14:00</w:t>
      </w:r>
    </w:p>
    <w:p w14:paraId="4F89B56F" w14:textId="6188F0D2" w:rsidR="00E84069" w:rsidRPr="00363DA8" w:rsidRDefault="00D5638A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/>
          <w:iCs/>
          <w:sz w:val="28"/>
          <w:szCs w:val="28"/>
        </w:rPr>
        <w:t xml:space="preserve">Příští neděle je </w:t>
      </w:r>
      <w:r w:rsidR="00E86516" w:rsidRPr="00363DA8">
        <w:rPr>
          <w:b/>
          <w:sz w:val="28"/>
          <w:szCs w:val="28"/>
        </w:rPr>
        <w:t>Slavnost Nejsvětější Trojice</w:t>
      </w:r>
      <w:r w:rsidR="0046314D" w:rsidRPr="00363DA8">
        <w:rPr>
          <w:b/>
          <w:iCs/>
          <w:sz w:val="28"/>
          <w:szCs w:val="28"/>
        </w:rPr>
        <w:t>.</w:t>
      </w:r>
    </w:p>
    <w:p w14:paraId="22073923" w14:textId="77777777" w:rsidR="0046314D" w:rsidRPr="00363DA8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0112078D" w14:textId="33A0EC37" w:rsidR="00CC2CF1" w:rsidRPr="00363DA8" w:rsidRDefault="00CC2CF1" w:rsidP="009F05D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 xml:space="preserve">Po celý květen následuje po každé mši sv. přes týden </w:t>
      </w:r>
      <w:r w:rsidRPr="00363DA8">
        <w:rPr>
          <w:b/>
          <w:color w:val="000000" w:themeColor="text1"/>
          <w:sz w:val="28"/>
          <w:szCs w:val="28"/>
        </w:rPr>
        <w:t>májová pobožnost</w:t>
      </w:r>
    </w:p>
    <w:p w14:paraId="6DBB77E9" w14:textId="021E3D90" w:rsidR="00CC2CF1" w:rsidRPr="00363DA8" w:rsidRDefault="00CC2CF1" w:rsidP="00CC2CF1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63DA8">
        <w:rPr>
          <w:bCs/>
          <w:sz w:val="28"/>
          <w:szCs w:val="28"/>
        </w:rPr>
        <w:t xml:space="preserve">Ve středu v 19:00 hod se bude na faře konat </w:t>
      </w:r>
      <w:r w:rsidRPr="00363DA8">
        <w:rPr>
          <w:b/>
          <w:sz w:val="28"/>
          <w:szCs w:val="28"/>
        </w:rPr>
        <w:t>katechetické setkaní</w:t>
      </w:r>
    </w:p>
    <w:p w14:paraId="1EBEB8DE" w14:textId="3A33F337" w:rsidR="00B245B9" w:rsidRPr="00363DA8" w:rsidRDefault="00B245B9" w:rsidP="00715894">
      <w:pPr>
        <w:pStyle w:val="Odstavecseseznamem"/>
        <w:numPr>
          <w:ilvl w:val="0"/>
          <w:numId w:val="10"/>
        </w:numPr>
        <w:ind w:left="284" w:right="0" w:hanging="426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 xml:space="preserve">Ve čtvrtek bude od 10.00 - 12.00 hod. </w:t>
      </w:r>
      <w:r w:rsidRPr="00363DA8">
        <w:rPr>
          <w:b/>
          <w:bCs/>
          <w:color w:val="000000" w:themeColor="text1"/>
          <w:sz w:val="28"/>
          <w:szCs w:val="28"/>
        </w:rPr>
        <w:t>setkání seniorů</w:t>
      </w:r>
      <w:r w:rsidRPr="00363DA8">
        <w:rPr>
          <w:color w:val="000000" w:themeColor="text1"/>
          <w:sz w:val="28"/>
          <w:szCs w:val="28"/>
        </w:rPr>
        <w:t xml:space="preserve"> v Havlíčkově ulici.</w:t>
      </w:r>
    </w:p>
    <w:p w14:paraId="46A0590D" w14:textId="77777777" w:rsidR="00CC2CF1" w:rsidRPr="00363DA8" w:rsidRDefault="00CC2CF1" w:rsidP="00EB6C4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57FE0205" w14:textId="5C29524B" w:rsidR="00CC2CF1" w:rsidRPr="00363DA8" w:rsidRDefault="00CC2CF1" w:rsidP="00EB6C40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63DA8">
        <w:rPr>
          <w:iCs w:val="0"/>
          <w:sz w:val="28"/>
          <w:szCs w:val="28"/>
        </w:rPr>
        <w:t>Příští neděli 2</w:t>
      </w:r>
      <w:r w:rsidR="00EB6C40" w:rsidRPr="00363DA8">
        <w:rPr>
          <w:iCs w:val="0"/>
          <w:sz w:val="28"/>
          <w:szCs w:val="28"/>
        </w:rPr>
        <w:t>6</w:t>
      </w:r>
      <w:r w:rsidRPr="00363DA8">
        <w:rPr>
          <w:iCs w:val="0"/>
          <w:sz w:val="28"/>
          <w:szCs w:val="28"/>
        </w:rPr>
        <w:t>. 5. v 10:30 bude mše svatá s </w:t>
      </w:r>
      <w:r w:rsidRPr="00363DA8">
        <w:rPr>
          <w:b/>
          <w:iCs w:val="0"/>
          <w:sz w:val="28"/>
          <w:szCs w:val="28"/>
        </w:rPr>
        <w:t>první svatým přijímáním</w:t>
      </w:r>
      <w:r w:rsidRPr="00363DA8">
        <w:rPr>
          <w:iCs w:val="0"/>
          <w:sz w:val="28"/>
          <w:szCs w:val="28"/>
        </w:rPr>
        <w:t xml:space="preserve"> dětí. V sobotu od 10:</w:t>
      </w:r>
      <w:r w:rsidR="00EB6C40" w:rsidRPr="00363DA8">
        <w:rPr>
          <w:iCs w:val="0"/>
          <w:sz w:val="28"/>
          <w:szCs w:val="28"/>
        </w:rPr>
        <w:t>0</w:t>
      </w:r>
      <w:r w:rsidRPr="00363DA8">
        <w:rPr>
          <w:iCs w:val="0"/>
          <w:sz w:val="28"/>
          <w:szCs w:val="28"/>
        </w:rPr>
        <w:t xml:space="preserve">0 se bude v kostele konat </w:t>
      </w:r>
      <w:r w:rsidRPr="00363DA8">
        <w:rPr>
          <w:b/>
          <w:bCs/>
          <w:iCs w:val="0"/>
          <w:sz w:val="28"/>
          <w:szCs w:val="28"/>
        </w:rPr>
        <w:t>první svatá zpověď</w:t>
      </w:r>
      <w:r w:rsidRPr="00363DA8">
        <w:rPr>
          <w:iCs w:val="0"/>
          <w:sz w:val="28"/>
          <w:szCs w:val="28"/>
        </w:rPr>
        <w:t xml:space="preserve"> dětí; příležitost přistoupit ke zpovědi budou mít i rodiče. Zároveň proběhne nácvik na nedělní slavnost</w:t>
      </w:r>
      <w:r w:rsidR="00EB6C40" w:rsidRPr="00363DA8">
        <w:rPr>
          <w:iCs w:val="0"/>
          <w:sz w:val="28"/>
          <w:szCs w:val="28"/>
        </w:rPr>
        <w:t>.</w:t>
      </w:r>
    </w:p>
    <w:p w14:paraId="3C05AB6E" w14:textId="77777777" w:rsidR="00CC2CF1" w:rsidRPr="00363DA8" w:rsidRDefault="00CC2CF1" w:rsidP="00EB6C40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7890D2A0" w14:textId="30CDC08D" w:rsidR="00EB6C40" w:rsidRPr="00363DA8" w:rsidRDefault="00EB6C40" w:rsidP="00EB6C40">
      <w:pPr>
        <w:pStyle w:val="Odstavecseseznamem"/>
        <w:numPr>
          <w:ilvl w:val="0"/>
          <w:numId w:val="10"/>
        </w:numPr>
        <w:ind w:left="-142" w:firstLine="0"/>
        <w:jc w:val="both"/>
        <w:rPr>
          <w:color w:val="000000" w:themeColor="text1"/>
          <w:sz w:val="28"/>
          <w:szCs w:val="28"/>
        </w:rPr>
      </w:pPr>
      <w:r w:rsidRPr="00363DA8">
        <w:rPr>
          <w:b/>
          <w:bCs/>
          <w:color w:val="000000" w:themeColor="text1"/>
          <w:sz w:val="28"/>
          <w:szCs w:val="28"/>
        </w:rPr>
        <w:t>Duchovní cvičení určené pro mladé muže</w:t>
      </w:r>
      <w:r w:rsidRPr="00363DA8">
        <w:rPr>
          <w:color w:val="000000" w:themeColor="text1"/>
          <w:sz w:val="28"/>
          <w:szCs w:val="28"/>
        </w:rPr>
        <w:t xml:space="preserve"> od 17 do 40 let, zaměřené na rozlišování povolání,</w:t>
      </w:r>
      <w:r w:rsidR="00363DA8" w:rsidRPr="00363DA8">
        <w:rPr>
          <w:color w:val="000000" w:themeColor="text1"/>
          <w:sz w:val="28"/>
          <w:szCs w:val="28"/>
        </w:rPr>
        <w:t xml:space="preserve"> </w:t>
      </w:r>
      <w:r w:rsidRPr="00363DA8">
        <w:rPr>
          <w:color w:val="000000" w:themeColor="text1"/>
          <w:sz w:val="28"/>
          <w:szCs w:val="28"/>
        </w:rPr>
        <w:t>se uskuteční 29. července – 2. srpna 2024 v A</w:t>
      </w:r>
      <w:r w:rsidR="00363DA8" w:rsidRPr="00363DA8">
        <w:rPr>
          <w:color w:val="000000" w:themeColor="text1"/>
          <w:sz w:val="28"/>
          <w:szCs w:val="28"/>
        </w:rPr>
        <w:t>KS</w:t>
      </w:r>
      <w:r w:rsidRPr="00363DA8">
        <w:rPr>
          <w:color w:val="000000" w:themeColor="text1"/>
          <w:sz w:val="28"/>
          <w:szCs w:val="28"/>
        </w:rPr>
        <w:t xml:space="preserve"> v Olomouci. Duchovní cvičení povede P. Karel </w:t>
      </w:r>
      <w:proofErr w:type="spellStart"/>
      <w:r w:rsidRPr="00363DA8">
        <w:rPr>
          <w:color w:val="000000" w:themeColor="text1"/>
          <w:sz w:val="28"/>
          <w:szCs w:val="28"/>
        </w:rPr>
        <w:t>Skočovský</w:t>
      </w:r>
      <w:proofErr w:type="spellEnd"/>
      <w:r w:rsidRPr="00363DA8">
        <w:rPr>
          <w:color w:val="000000" w:themeColor="text1"/>
          <w:sz w:val="28"/>
          <w:szCs w:val="28"/>
        </w:rPr>
        <w:t xml:space="preserve">, prefekt studentů na kolejích AKS. </w:t>
      </w:r>
      <w:proofErr w:type="spellStart"/>
      <w:r w:rsidRPr="00363DA8">
        <w:rPr>
          <w:color w:val="000000" w:themeColor="text1"/>
          <w:sz w:val="28"/>
          <w:szCs w:val="28"/>
        </w:rPr>
        <w:t>Info</w:t>
      </w:r>
      <w:proofErr w:type="spellEnd"/>
      <w:r w:rsidRPr="00363DA8">
        <w:rPr>
          <w:color w:val="000000" w:themeColor="text1"/>
          <w:sz w:val="28"/>
          <w:szCs w:val="28"/>
        </w:rPr>
        <w:t xml:space="preserve"> a přihlašování je možné na adrese www.knezskyseminar.cz/</w:t>
      </w:r>
      <w:proofErr w:type="spellStart"/>
      <w:r w:rsidRPr="00363DA8">
        <w:rPr>
          <w:color w:val="000000" w:themeColor="text1"/>
          <w:sz w:val="28"/>
          <w:szCs w:val="28"/>
        </w:rPr>
        <w:t>nase</w:t>
      </w:r>
      <w:proofErr w:type="spellEnd"/>
      <w:r w:rsidRPr="00363DA8">
        <w:rPr>
          <w:color w:val="000000" w:themeColor="text1"/>
          <w:sz w:val="28"/>
          <w:szCs w:val="28"/>
        </w:rPr>
        <w:t>-akce/vir-via/.</w:t>
      </w:r>
    </w:p>
    <w:p w14:paraId="66ED2C33" w14:textId="77777777" w:rsidR="00EB6C40" w:rsidRPr="00363DA8" w:rsidRDefault="00EB6C40" w:rsidP="00EB6C40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57E6CE4A" w14:textId="77777777" w:rsidR="00CF5544" w:rsidRPr="00363DA8" w:rsidRDefault="00CF5544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/>
          <w:sz w:val="28"/>
          <w:szCs w:val="28"/>
          <w:shd w:val="clear" w:color="auto" w:fill="F8F8F8"/>
        </w:rPr>
        <w:t>Letos je opět možné se přihlásit na příměstský tábor, který organizují sestry CJ v spolupráci s místní mládeži a maminkami, které pomáhají v kuchyni.  Tábor proběhne od</w:t>
      </w:r>
      <w:r w:rsidRPr="00363DA8">
        <w:rPr>
          <w:b/>
          <w:bCs/>
          <w:color w:val="000000"/>
          <w:sz w:val="28"/>
          <w:szCs w:val="28"/>
        </w:rPr>
        <w:t xml:space="preserve"> 12.8.2024 do 16.8.2024. </w:t>
      </w:r>
      <w:r w:rsidRPr="00363DA8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057C719C" w14:textId="77777777" w:rsidR="00360A45" w:rsidRPr="00363DA8" w:rsidRDefault="00360A45" w:rsidP="00796E72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628FBA98" w14:textId="7E2DF41D" w:rsidR="00360A45" w:rsidRPr="00363DA8" w:rsidRDefault="00EB6F18" w:rsidP="00EB6F18">
      <w:pPr>
        <w:pStyle w:val="Odstavecseseznamem"/>
        <w:numPr>
          <w:ilvl w:val="0"/>
          <w:numId w:val="10"/>
        </w:numPr>
        <w:ind w:left="-142" w:firstLine="0"/>
        <w:jc w:val="both"/>
        <w:rPr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>P</w:t>
      </w:r>
      <w:r w:rsidR="00360A45" w:rsidRPr="00363DA8">
        <w:rPr>
          <w:color w:val="000000" w:themeColor="text1"/>
          <w:sz w:val="28"/>
          <w:szCs w:val="28"/>
        </w:rPr>
        <w:t xml:space="preserve">apež František vyhlásil </w:t>
      </w:r>
      <w:r w:rsidR="00360A45" w:rsidRPr="00363DA8">
        <w:rPr>
          <w:b/>
          <w:bCs/>
          <w:color w:val="000000" w:themeColor="text1"/>
          <w:sz w:val="28"/>
          <w:szCs w:val="28"/>
        </w:rPr>
        <w:t>Světový den dětí</w:t>
      </w:r>
      <w:r w:rsidR="00360A45" w:rsidRPr="00363DA8">
        <w:rPr>
          <w:color w:val="000000" w:themeColor="text1"/>
          <w:sz w:val="28"/>
          <w:szCs w:val="28"/>
        </w:rPr>
        <w:t>, který se uskuteční v Římě 25.–26. května a celosvětově na diecézní úrovni.</w:t>
      </w:r>
      <w:r w:rsidR="00796E72" w:rsidRPr="00363DA8">
        <w:rPr>
          <w:color w:val="000000" w:themeColor="text1"/>
          <w:sz w:val="28"/>
          <w:szCs w:val="28"/>
        </w:rPr>
        <w:t xml:space="preserve"> </w:t>
      </w:r>
      <w:r w:rsidR="00B252B9" w:rsidRPr="00363DA8">
        <w:rPr>
          <w:color w:val="000000" w:themeColor="text1"/>
          <w:sz w:val="28"/>
          <w:szCs w:val="28"/>
        </w:rPr>
        <w:t>Probíhá</w:t>
      </w:r>
      <w:r w:rsidR="00363DA8" w:rsidRPr="00363DA8">
        <w:rPr>
          <w:color w:val="000000" w:themeColor="text1"/>
          <w:sz w:val="28"/>
          <w:szCs w:val="28"/>
        </w:rPr>
        <w:t xml:space="preserve"> </w:t>
      </w:r>
      <w:r w:rsidR="00360A45" w:rsidRPr="00363DA8">
        <w:rPr>
          <w:color w:val="000000" w:themeColor="text1"/>
          <w:sz w:val="28"/>
          <w:szCs w:val="28"/>
        </w:rPr>
        <w:t>novén</w:t>
      </w:r>
      <w:r w:rsidR="00363DA8" w:rsidRPr="00363DA8">
        <w:rPr>
          <w:color w:val="000000" w:themeColor="text1"/>
          <w:sz w:val="28"/>
          <w:szCs w:val="28"/>
        </w:rPr>
        <w:t>a</w:t>
      </w:r>
      <w:r w:rsidR="00360A45" w:rsidRPr="00363DA8">
        <w:rPr>
          <w:color w:val="000000" w:themeColor="text1"/>
          <w:sz w:val="28"/>
          <w:szCs w:val="28"/>
        </w:rPr>
        <w:t xml:space="preserve"> a </w:t>
      </w:r>
      <w:r w:rsidR="00363DA8" w:rsidRPr="00363DA8">
        <w:rPr>
          <w:color w:val="000000" w:themeColor="text1"/>
          <w:sz w:val="28"/>
          <w:szCs w:val="28"/>
        </w:rPr>
        <w:t xml:space="preserve">od </w:t>
      </w:r>
      <w:r w:rsidR="00360A45" w:rsidRPr="00363DA8">
        <w:rPr>
          <w:color w:val="000000" w:themeColor="text1"/>
          <w:sz w:val="28"/>
          <w:szCs w:val="28"/>
        </w:rPr>
        <w:t xml:space="preserve">16. května. Na každý den novény bude video o jednom z dětských světců. V každém videu se (nejen) s dětmi také společně pomodlíme modlitbu. Úvodní video s informacemi je dostupné zde: </w:t>
      </w:r>
      <w:hyperlink r:id="rId11" w:history="1">
        <w:r w:rsidR="00363DA8" w:rsidRPr="00363DA8">
          <w:rPr>
            <w:rStyle w:val="Hypertextovodkaz"/>
            <w:sz w:val="28"/>
            <w:szCs w:val="28"/>
          </w:rPr>
          <w:t>https://youtu.be/TvLwKVeRtbc</w:t>
        </w:r>
      </w:hyperlink>
    </w:p>
    <w:p w14:paraId="2646E32D" w14:textId="77777777" w:rsidR="00363DA8" w:rsidRPr="00363DA8" w:rsidRDefault="00363DA8" w:rsidP="00363DA8">
      <w:pPr>
        <w:ind w:left="4187" w:hanging="360"/>
        <w:rPr>
          <w:color w:val="000000" w:themeColor="text1"/>
          <w:sz w:val="28"/>
          <w:szCs w:val="28"/>
        </w:rPr>
      </w:pPr>
    </w:p>
    <w:p w14:paraId="2007F63D" w14:textId="0A05C5A3" w:rsidR="00363DA8" w:rsidRPr="00363DA8" w:rsidRDefault="00363DA8" w:rsidP="00363DA8">
      <w:pPr>
        <w:pStyle w:val="Odstavecseseznamem"/>
        <w:numPr>
          <w:ilvl w:val="0"/>
          <w:numId w:val="10"/>
        </w:numPr>
        <w:ind w:left="-142" w:right="0" w:firstLine="0"/>
        <w:rPr>
          <w:bCs/>
          <w:iCs w:val="0"/>
          <w:color w:val="000000" w:themeColor="text1"/>
          <w:sz w:val="28"/>
          <w:szCs w:val="28"/>
        </w:rPr>
      </w:pPr>
      <w:r w:rsidRPr="00363DA8">
        <w:rPr>
          <w:color w:val="000000" w:themeColor="text1"/>
          <w:sz w:val="28"/>
          <w:szCs w:val="28"/>
        </w:rPr>
        <w:t>V pátek 7.6. proběhne v našich kostelích „</w:t>
      </w:r>
      <w:r w:rsidRPr="00363DA8">
        <w:rPr>
          <w:b/>
          <w:bCs/>
          <w:color w:val="000000" w:themeColor="text1"/>
          <w:sz w:val="28"/>
          <w:szCs w:val="28"/>
        </w:rPr>
        <w:t>Noc kostelů</w:t>
      </w:r>
      <w:r w:rsidRPr="00363DA8">
        <w:rPr>
          <w:color w:val="000000" w:themeColor="text1"/>
          <w:sz w:val="28"/>
          <w:szCs w:val="28"/>
        </w:rPr>
        <w:t xml:space="preserve">“. Budeme mít otevřeny </w:t>
      </w:r>
      <w:r w:rsidR="00622484">
        <w:rPr>
          <w:color w:val="000000" w:themeColor="text1"/>
          <w:sz w:val="28"/>
          <w:szCs w:val="28"/>
        </w:rPr>
        <w:t>4</w:t>
      </w:r>
      <w:r w:rsidRPr="00363DA8">
        <w:rPr>
          <w:color w:val="000000" w:themeColor="text1"/>
          <w:sz w:val="28"/>
          <w:szCs w:val="28"/>
        </w:rPr>
        <w:t xml:space="preserve"> kostely: </w:t>
      </w:r>
      <w:r w:rsidR="00622484" w:rsidRPr="00622484">
        <w:rPr>
          <w:b/>
          <w:bCs/>
          <w:color w:val="000000" w:themeColor="text1"/>
          <w:sz w:val="28"/>
          <w:szCs w:val="28"/>
        </w:rPr>
        <w:t>MB-Sbor JB</w:t>
      </w:r>
      <w:r w:rsidR="00622484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363DA8">
          <w:rPr>
            <w:b/>
            <w:bCs/>
            <w:color w:val="000000" w:themeColor="text1"/>
            <w:sz w:val="28"/>
            <w:szCs w:val="28"/>
          </w:rPr>
          <w:t xml:space="preserve">kostel sv. Petra a Pavla v Bezně, </w:t>
        </w:r>
      </w:hyperlink>
      <w:r w:rsidRPr="00363DA8">
        <w:rPr>
          <w:b/>
          <w:bCs/>
          <w:color w:val="000000" w:themeColor="text1"/>
          <w:sz w:val="28"/>
          <w:szCs w:val="28"/>
        </w:rPr>
        <w:t>sv Mikuláše ve Vinci a v Horkách nad Jizerou</w:t>
      </w:r>
      <w:r w:rsidRPr="00363DA8">
        <w:rPr>
          <w:color w:val="000000" w:themeColor="text1"/>
          <w:sz w:val="28"/>
          <w:szCs w:val="28"/>
        </w:rPr>
        <w:t xml:space="preserve">. </w:t>
      </w:r>
      <w:r w:rsidR="00622484">
        <w:rPr>
          <w:color w:val="000000" w:themeColor="text1"/>
          <w:sz w:val="28"/>
          <w:szCs w:val="28"/>
        </w:rPr>
        <w:t xml:space="preserve">V MB – od 18:00 koncert,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 xml:space="preserve">V Bezně: 18:00 - </w:t>
      </w:r>
      <w:hyperlink r:id="rId13" w:history="1">
        <w:r w:rsidRPr="00363DA8">
          <w:rPr>
            <w:rStyle w:val="pgmnazev"/>
            <w:color w:val="000000" w:themeColor="text1"/>
            <w:sz w:val="28"/>
            <w:szCs w:val="28"/>
            <w:shd w:val="clear" w:color="auto" w:fill="FFFFFF"/>
          </w:rPr>
          <w:t xml:space="preserve">Mše svatá </w:t>
        </w:r>
      </w:hyperlink>
      <w:r w:rsidRPr="00363DA8">
        <w:rPr>
          <w:color w:val="000000" w:themeColor="text1"/>
          <w:sz w:val="28"/>
          <w:szCs w:val="28"/>
        </w:rPr>
        <w:t xml:space="preserve">, 19:00 -, 20:00 -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 xml:space="preserve">Koncert. </w:t>
      </w:r>
      <w:r w:rsidRPr="00363DA8">
        <w:rPr>
          <w:bCs/>
          <w:iCs w:val="0"/>
          <w:color w:val="000000" w:themeColor="text1"/>
          <w:sz w:val="28"/>
          <w:szCs w:val="28"/>
        </w:rPr>
        <w:t xml:space="preserve">Ve Vinci od 17:00 do 21:00 </w:t>
      </w:r>
      <w:r w:rsidRPr="00363DA8">
        <w:rPr>
          <w:color w:val="000000" w:themeColor="text1"/>
          <w:sz w:val="28"/>
          <w:szCs w:val="28"/>
          <w:shd w:val="clear" w:color="auto" w:fill="FFFFFF"/>
        </w:rPr>
        <w:t>Venkovní výstava představí kostel sv. Mikuláše. V Horkách – informace o historii kostela pro návštěvníky budou v 17.00 h, 18.30 h a 20.00 h</w:t>
      </w:r>
    </w:p>
    <w:p w14:paraId="29E0F755" w14:textId="77777777" w:rsidR="0064021D" w:rsidRPr="00363DA8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334EA097" w14:textId="4E64F968" w:rsidR="009061F7" w:rsidRPr="00363DA8" w:rsidRDefault="00CC2CF1" w:rsidP="00CC2CF1">
      <w:pPr>
        <w:jc w:val="center"/>
        <w:rPr>
          <w:bCs/>
          <w:i/>
          <w:sz w:val="28"/>
          <w:szCs w:val="28"/>
        </w:rPr>
      </w:pPr>
      <w:r w:rsidRPr="00363DA8">
        <w:rPr>
          <w:b/>
          <w:i/>
          <w:iCs/>
          <w:sz w:val="28"/>
          <w:szCs w:val="28"/>
        </w:rPr>
        <w:t>Duchovní správa vám všem děkuje za modlitby a dary i za zapojení se do života farnosti. Přejeme vám všem krásnou neděli a hojnost darů Ducha svatého</w:t>
      </w:r>
    </w:p>
    <w:sectPr w:rsidR="009061F7" w:rsidRPr="00363DA8" w:rsidSect="00456AB4">
      <w:headerReference w:type="default" r:id="rId14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E559F" w14:textId="77777777" w:rsidR="000C73FC" w:rsidRDefault="000C73FC" w:rsidP="00797EBE">
      <w:r>
        <w:separator/>
      </w:r>
    </w:p>
  </w:endnote>
  <w:endnote w:type="continuationSeparator" w:id="0">
    <w:p w14:paraId="19F36A17" w14:textId="77777777" w:rsidR="000C73FC" w:rsidRDefault="000C73FC" w:rsidP="00797EBE">
      <w:r>
        <w:continuationSeparator/>
      </w:r>
    </w:p>
  </w:endnote>
  <w:endnote w:type="continuationNotice" w:id="1">
    <w:p w14:paraId="00055246" w14:textId="77777777" w:rsidR="000C73FC" w:rsidRDefault="000C7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4A012" w14:textId="77777777" w:rsidR="000C73FC" w:rsidRDefault="000C73FC" w:rsidP="00797EBE">
      <w:r>
        <w:separator/>
      </w:r>
    </w:p>
  </w:footnote>
  <w:footnote w:type="continuationSeparator" w:id="0">
    <w:p w14:paraId="7086B1A9" w14:textId="77777777" w:rsidR="000C73FC" w:rsidRDefault="000C73FC" w:rsidP="00797EBE">
      <w:r>
        <w:continuationSeparator/>
      </w:r>
    </w:p>
  </w:footnote>
  <w:footnote w:type="continuationNotice" w:id="1">
    <w:p w14:paraId="021A9BF8" w14:textId="77777777" w:rsidR="000C73FC" w:rsidRDefault="000C7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C73FC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B99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728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156D"/>
    <w:rsid w:val="00F02153"/>
    <w:rsid w:val="00F02210"/>
    <w:rsid w:val="00F02E01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4E5C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0F77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ckostelu.cz/program/11385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ckostelu.cz/program/1138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TvLwKVeRtb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32</cp:revision>
  <cp:lastPrinted>2023-11-11T09:45:00Z</cp:lastPrinted>
  <dcterms:created xsi:type="dcterms:W3CDTF">2024-04-11T09:23:00Z</dcterms:created>
  <dcterms:modified xsi:type="dcterms:W3CDTF">2024-05-18T13:35:00Z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